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E26993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904DE6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23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42F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993" w:rsidRPr="00E26993" w:rsidRDefault="00E26993" w:rsidP="00E26993">
      <w:pPr>
        <w:jc w:val="center"/>
        <w:rPr>
          <w:rFonts w:ascii="Times New Roman" w:hAnsi="Times New Roman" w:cs="Times New Roman"/>
          <w:b/>
          <w:sz w:val="24"/>
        </w:rPr>
      </w:pPr>
      <w:r w:rsidRPr="00E26993">
        <w:rPr>
          <w:rFonts w:ascii="Times New Roman" w:hAnsi="Times New Roman" w:cs="Times New Roman"/>
          <w:b/>
          <w:sz w:val="24"/>
        </w:rPr>
        <w:t xml:space="preserve">Красноярская мебельная компания </w:t>
      </w:r>
      <w:r>
        <w:rPr>
          <w:rFonts w:ascii="Times New Roman" w:hAnsi="Times New Roman" w:cs="Times New Roman"/>
          <w:b/>
          <w:sz w:val="24"/>
        </w:rPr>
        <w:t>улучшила показатели</w:t>
      </w:r>
      <w:r w:rsidRPr="00E26993">
        <w:rPr>
          <w:rFonts w:ascii="Times New Roman" w:hAnsi="Times New Roman" w:cs="Times New Roman"/>
          <w:b/>
          <w:sz w:val="24"/>
        </w:rPr>
        <w:t xml:space="preserve"> благодаря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26993">
        <w:rPr>
          <w:rFonts w:ascii="Times New Roman" w:hAnsi="Times New Roman" w:cs="Times New Roman"/>
          <w:b/>
          <w:sz w:val="24"/>
        </w:rPr>
        <w:t>региональной программе по повышению производительности труда</w:t>
      </w:r>
    </w:p>
    <w:p w:rsidR="00E26993" w:rsidRPr="00AD7533" w:rsidRDefault="00E26993" w:rsidP="00E2699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7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Красноярском крае продолжают подводить итоги реализации региональной программы по повышению производительности труда на малых предприятиях с выручкой от 200 до 400 млн рублей в год. За последние два года количество участников программы увеличилось на 14 предприятий. Проект курирует агентство развития малого и среднего предпринимательства края.</w:t>
      </w:r>
      <w:bookmarkStart w:id="0" w:name="_GoBack"/>
      <w:bookmarkEnd w:id="0"/>
    </w:p>
    <w:p w:rsidR="00E26993" w:rsidRPr="00AD7533" w:rsidRDefault="00E26993" w:rsidP="00E2699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7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Так, в течение трёх месяцев эксперты 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егионального центра компетенций (Р</w:t>
      </w:r>
      <w:r w:rsidRPr="00AD7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D7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вместе с сотрудниками мебельной компании ООО «Первая линия» работали над оптимизацией потока «Обеденные группы», доля которой составляет 40% от товарооборота логистического центра. В итоге время протекания рабочих процессов сократилось на 65%, на 44% уменьшился объем незавершенного производства, выработка на человека в час увеличилась на 103%. Таких результатов удалось достичь после внедрения различных рационализаторских решений: введения системы адресного хранения, аудита складской техники, разработке стандартов операций и информационных стендов, внедрения системы 5С на участке «зарядки АКБ», нанесения разметки. В итоге на 57% сократилось расстояние, которое преодолевают сотрудники склада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D7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 31% сократился объем полезного хранения.</w:t>
      </w:r>
    </w:p>
    <w:p w:rsidR="00E26993" w:rsidRPr="00AD7533" w:rsidRDefault="00E26993" w:rsidP="00E2699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7DB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«Одной из основных проблемных зон у нас была зона комплектации и сборки товарно-материальных ценностей, имело место быть нерациональное расположение товара, что влекло за собой его долгий и сложный поиск. Благодаря помощи экспертов РЦК, проблемы были выявлены, проанализированы и намечены пути решений. Мы разложили товар по частоте обращений, внедрили навигацию и адресное хранение, нанесли разметку, стандартизировали зоны осмотра, зарядки и комплектации по 5С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Э</w:t>
      </w:r>
      <w:r w:rsidRPr="002F7DB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ти и другие инструменты значительно сократили время на поиск товаров, стало понятно, комфортно и чисто. Не могла не радовать и обратная связь от персонала в процессе реализации проекта – люди увидели результат, работать стало удобнее и проще»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E26993">
        <w:rPr>
          <w:rFonts w:ascii="Times New Roman" w:hAnsi="Times New Roman" w:cs="Times New Roman"/>
          <w:i/>
          <w:sz w:val="24"/>
          <w:szCs w:val="24"/>
        </w:rPr>
        <w:t>–</w:t>
      </w:r>
      <w:r w:rsidRPr="00E269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рассказала Наталья Тишкова, директор ООО «Первая линия»</w:t>
      </w:r>
    </w:p>
    <w:p w:rsidR="00E26993" w:rsidRPr="00AD7533" w:rsidRDefault="00E26993" w:rsidP="00E2699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7533">
        <w:rPr>
          <w:rFonts w:ascii="Times New Roman" w:hAnsi="Times New Roman" w:cs="Times New Roman"/>
          <w:sz w:val="24"/>
          <w:szCs w:val="24"/>
        </w:rPr>
        <w:t xml:space="preserve">Уже сегодня команда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Pr="00AD7533">
        <w:rPr>
          <w:rFonts w:ascii="Times New Roman" w:hAnsi="Times New Roman" w:cs="Times New Roman"/>
          <w:sz w:val="24"/>
          <w:szCs w:val="24"/>
        </w:rPr>
        <w:t xml:space="preserve"> поставила перед собой цели на следующую фазу реализации региональной программы – тиражирование опыта пилотного потока на другие подразделения предприятия. В планах оптимизировать поток 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D7533">
        <w:rPr>
          <w:rFonts w:ascii="Times New Roman" w:hAnsi="Times New Roman" w:cs="Times New Roman"/>
          <w:sz w:val="24"/>
          <w:szCs w:val="24"/>
        </w:rPr>
        <w:t>ебель стандартная», а также поток приемки, размещения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D7533">
        <w:rPr>
          <w:rFonts w:ascii="Times New Roman" w:hAnsi="Times New Roman" w:cs="Times New Roman"/>
          <w:sz w:val="24"/>
          <w:szCs w:val="24"/>
        </w:rPr>
        <w:t xml:space="preserve"> отгрузки.</w:t>
      </w:r>
    </w:p>
    <w:p w:rsidR="00E26993" w:rsidRPr="00E26993" w:rsidRDefault="00E26993" w:rsidP="00E26993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 w:rsidRPr="006324E2">
        <w:rPr>
          <w:i/>
          <w:iCs/>
          <w:color w:val="000000"/>
        </w:rPr>
        <w:t>«Мы видели, что при принятии товара на склад совершался каскад системных ошибок, который вызывал увеличенную трудоемкость формирования заказа</w:t>
      </w:r>
      <w:r>
        <w:rPr>
          <w:i/>
          <w:iCs/>
          <w:color w:val="000000"/>
        </w:rPr>
        <w:t xml:space="preserve"> и последующую нехватку времени на приёмку новой продукции на склад. </w:t>
      </w:r>
      <w:r w:rsidRPr="006324E2">
        <w:rPr>
          <w:i/>
          <w:iCs/>
          <w:color w:val="000000"/>
        </w:rPr>
        <w:t>Через анализ существующих проблем мы сумели показать рабочей группе, как и</w:t>
      </w:r>
      <w:r>
        <w:rPr>
          <w:i/>
          <w:iCs/>
          <w:color w:val="000000"/>
        </w:rPr>
        <w:t>скать</w:t>
      </w:r>
      <w:r w:rsidRPr="006324E2">
        <w:rPr>
          <w:i/>
          <w:iCs/>
          <w:color w:val="000000"/>
        </w:rPr>
        <w:t xml:space="preserve"> коренные причины, которые вызывают последующие отклонения, как их исключ</w:t>
      </w:r>
      <w:r>
        <w:rPr>
          <w:i/>
          <w:iCs/>
          <w:color w:val="000000"/>
        </w:rPr>
        <w:t>и</w:t>
      </w:r>
      <w:r w:rsidRPr="006324E2">
        <w:rPr>
          <w:i/>
          <w:iCs/>
          <w:color w:val="000000"/>
        </w:rPr>
        <w:t>ть</w:t>
      </w:r>
      <w:r>
        <w:rPr>
          <w:i/>
          <w:iCs/>
          <w:color w:val="000000"/>
        </w:rPr>
        <w:t xml:space="preserve"> и выстроить работу по-другому</w:t>
      </w:r>
      <w:r w:rsidRPr="00E26993">
        <w:rPr>
          <w:i/>
          <w:iCs/>
          <w:color w:val="000000"/>
        </w:rPr>
        <w:t xml:space="preserve">», – </w:t>
      </w:r>
      <w:r w:rsidRPr="00E26993">
        <w:rPr>
          <w:i/>
          <w:color w:val="000000"/>
        </w:rPr>
        <w:t>рассказал руководитель РЦК Павел Безсалов.</w:t>
      </w:r>
    </w:p>
    <w:p w:rsidR="00E26993" w:rsidRPr="00927667" w:rsidRDefault="00E26993" w:rsidP="00E26993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AD7533">
        <w:rPr>
          <w:color w:val="000000"/>
        </w:rPr>
        <w:t xml:space="preserve">Отметим, что в </w:t>
      </w:r>
      <w:r>
        <w:rPr>
          <w:color w:val="000000"/>
        </w:rPr>
        <w:t>текущем и следующем</w:t>
      </w:r>
      <w:r w:rsidRPr="00AD7533">
        <w:rPr>
          <w:color w:val="000000"/>
        </w:rPr>
        <w:t xml:space="preserve"> году региональная программа по повышению производительности труда на малых предприятиях будет продолжена. Как принять в ней </w:t>
      </w:r>
      <w:r w:rsidRPr="00AD7533">
        <w:rPr>
          <w:color w:val="000000"/>
        </w:rPr>
        <w:lastRenderedPageBreak/>
        <w:t>участие, предприниматели могут узнать в центре «Мой бизнес» по телефону 8-800-234-0-124.</w:t>
      </w:r>
    </w:p>
    <w:p w:rsidR="00E26993" w:rsidRPr="00AD7533" w:rsidRDefault="00E26993" w:rsidP="00E2699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6993" w:rsidRPr="00AD7533" w:rsidRDefault="00E26993" w:rsidP="00E26993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D75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Справка</w:t>
      </w:r>
    </w:p>
    <w:p w:rsidR="00E26993" w:rsidRPr="00AD7533" w:rsidRDefault="00E26993" w:rsidP="00E26993">
      <w:pPr>
        <w:pStyle w:val="a3"/>
        <w:spacing w:before="0" w:beforeAutospacing="0" w:after="0" w:afterAutospacing="0"/>
        <w:ind w:firstLine="68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AD7533">
        <w:rPr>
          <w:rFonts w:eastAsiaTheme="minorHAnsi"/>
          <w:color w:val="000000"/>
          <w:shd w:val="clear" w:color="auto" w:fill="FFFFFF"/>
          <w:lang w:eastAsia="en-US"/>
        </w:rPr>
        <w:t>Общество с ограниченной ответственностью «Первая линия» специализируется на оптовой торговле бытовой мебелью с 2015 года. Клиентская база предприятия составляет порядка 162 контрагентов из региональных сетей, предприятий мелкого и среднего бизнеса, занимающихся розничной торговлей товарной категорией «мебельная продукция». </w:t>
      </w:r>
    </w:p>
    <w:p w:rsidR="00E26993" w:rsidRPr="00AD7533" w:rsidRDefault="00E26993" w:rsidP="00E26993">
      <w:pPr>
        <w:pStyle w:val="a3"/>
        <w:spacing w:before="0" w:beforeAutospacing="0" w:after="0" w:afterAutospacing="0"/>
        <w:ind w:firstLine="68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AD7533">
        <w:rPr>
          <w:rFonts w:eastAsiaTheme="minorHAnsi"/>
          <w:color w:val="000000"/>
          <w:shd w:val="clear" w:color="auto" w:fill="FFFFFF"/>
          <w:lang w:eastAsia="en-US"/>
        </w:rPr>
        <w:t>Объем реализуемой продукции составляет 29849 штук в год.</w:t>
      </w:r>
    </w:p>
    <w:p w:rsidR="003542F0" w:rsidRDefault="003542F0" w:rsidP="003542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pacing w:val="3"/>
        </w:rPr>
      </w:pPr>
    </w:p>
    <w:p w:rsidR="002F6ABC" w:rsidRPr="00124C40" w:rsidRDefault="002F6AB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E1" w:rsidRDefault="009600E1" w:rsidP="00800905">
      <w:pPr>
        <w:spacing w:after="0" w:line="240" w:lineRule="auto"/>
      </w:pPr>
      <w:r>
        <w:separator/>
      </w:r>
    </w:p>
  </w:endnote>
  <w:endnote w:type="continuationSeparator" w:id="0">
    <w:p w:rsidR="009600E1" w:rsidRDefault="009600E1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E1" w:rsidRDefault="009600E1" w:rsidP="00800905">
      <w:pPr>
        <w:spacing w:after="0" w:line="240" w:lineRule="auto"/>
      </w:pPr>
      <w:r>
        <w:separator/>
      </w:r>
    </w:p>
  </w:footnote>
  <w:footnote w:type="continuationSeparator" w:id="0">
    <w:p w:rsidR="009600E1" w:rsidRDefault="009600E1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124C40"/>
    <w:rsid w:val="001664FC"/>
    <w:rsid w:val="001B66AD"/>
    <w:rsid w:val="001C259D"/>
    <w:rsid w:val="002F6ABC"/>
    <w:rsid w:val="003542F0"/>
    <w:rsid w:val="00377EA3"/>
    <w:rsid w:val="003A2BE6"/>
    <w:rsid w:val="003E5564"/>
    <w:rsid w:val="00436EA8"/>
    <w:rsid w:val="004739E5"/>
    <w:rsid w:val="004B5873"/>
    <w:rsid w:val="004E0352"/>
    <w:rsid w:val="0050097C"/>
    <w:rsid w:val="00534AB5"/>
    <w:rsid w:val="005B6F58"/>
    <w:rsid w:val="006D35DB"/>
    <w:rsid w:val="006E4D88"/>
    <w:rsid w:val="00703C39"/>
    <w:rsid w:val="007047B4"/>
    <w:rsid w:val="00755CD6"/>
    <w:rsid w:val="00800905"/>
    <w:rsid w:val="008710A4"/>
    <w:rsid w:val="008B0A40"/>
    <w:rsid w:val="008B36CA"/>
    <w:rsid w:val="00904DE6"/>
    <w:rsid w:val="009270F0"/>
    <w:rsid w:val="009600E1"/>
    <w:rsid w:val="00972265"/>
    <w:rsid w:val="009878F9"/>
    <w:rsid w:val="009E4417"/>
    <w:rsid w:val="00A72534"/>
    <w:rsid w:val="00A81363"/>
    <w:rsid w:val="00A8221E"/>
    <w:rsid w:val="00BC4A12"/>
    <w:rsid w:val="00C76FDA"/>
    <w:rsid w:val="00D71E17"/>
    <w:rsid w:val="00D9795A"/>
    <w:rsid w:val="00DB14D7"/>
    <w:rsid w:val="00E26993"/>
    <w:rsid w:val="00E97704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4C0A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2023-10-20T07:15:00Z</dcterms:created>
  <dcterms:modified xsi:type="dcterms:W3CDTF">2023-10-23T05:25:00Z</dcterms:modified>
</cp:coreProperties>
</file>